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ED" w:rsidRDefault="00F54044" w:rsidP="00F54044">
      <w:pPr>
        <w:pStyle w:val="NoSpacing"/>
        <w:tabs>
          <w:tab w:val="left" w:pos="9090"/>
        </w:tabs>
        <w:jc w:val="both"/>
        <w:rPr>
          <w:lang w:val="sr-Cyrl-CS"/>
        </w:rPr>
      </w:pPr>
      <w:r w:rsidRPr="00121FE5">
        <w:rPr>
          <w:lang w:val="sr-Cyrl-CS"/>
        </w:rPr>
        <w:t xml:space="preserve">     </w:t>
      </w:r>
    </w:p>
    <w:p w:rsidR="00BD5FED" w:rsidRDefault="00BD5FED" w:rsidP="00F5404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F54044" w:rsidRPr="00121FE5" w:rsidRDefault="00BD5FED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 xml:space="preserve">                 </w:t>
      </w:r>
      <w:proofErr w:type="spellStart"/>
      <w:proofErr w:type="gramStart"/>
      <w:r w:rsidR="00F54044" w:rsidRPr="00121FE5">
        <w:rPr>
          <w:rFonts w:ascii="Times New Roman" w:hAnsi="Times New Roman"/>
          <w:sz w:val="24"/>
          <w:szCs w:val="24"/>
        </w:rPr>
        <w:t>На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основу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члана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r w:rsidR="00121FE5" w:rsidRPr="00121FE5">
        <w:rPr>
          <w:rFonts w:ascii="Times New Roman" w:hAnsi="Times New Roman"/>
          <w:sz w:val="24"/>
          <w:szCs w:val="24"/>
        </w:rPr>
        <w:t>86</w:t>
      </w:r>
      <w:r w:rsidR="00F54044" w:rsidRPr="00121FE5">
        <w:rPr>
          <w:rFonts w:ascii="Times New Roman" w:hAnsi="Times New Roman"/>
          <w:sz w:val="24"/>
          <w:szCs w:val="24"/>
        </w:rPr>
        <w:t>.</w:t>
      </w:r>
      <w:proofErr w:type="gramEnd"/>
      <w:r w:rsidR="00121FE5">
        <w:rPr>
          <w:rFonts w:ascii="Times New Roman" w:hAnsi="Times New Roman"/>
          <w:sz w:val="24"/>
          <w:szCs w:val="24"/>
        </w:rPr>
        <w:t xml:space="preserve"> Став 4. Закона о локалној самоуправи („Службени гласник РС“, број 129/2007, 83/2014-др. Закон, 101/2016-др закон, 47/2018 и 111/2021- др.закон) у вези са чланом 70.</w:t>
      </w:r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54044" w:rsidRPr="00121FE5">
        <w:rPr>
          <w:rFonts w:ascii="Times New Roman" w:hAnsi="Times New Roman"/>
          <w:sz w:val="24"/>
          <w:szCs w:val="24"/>
        </w:rPr>
        <w:t>Статута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Општине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Владичин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Хан</w:t>
      </w:r>
      <w:proofErr w:type="spellEnd"/>
      <w:r w:rsidR="00F54044" w:rsidRPr="00121F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1FE5">
        <w:rPr>
          <w:rFonts w:ascii="Times New Roman" w:hAnsi="Times New Roman"/>
          <w:sz w:val="24"/>
          <w:szCs w:val="24"/>
          <w:lang w:val="sr-Cyrl-CS"/>
        </w:rPr>
        <w:t>(</w:t>
      </w:r>
      <w:r w:rsidR="00F54044" w:rsidRPr="00121FE5">
        <w:rPr>
          <w:rFonts w:ascii="Times New Roman" w:hAnsi="Times New Roman"/>
          <w:sz w:val="24"/>
          <w:szCs w:val="24"/>
        </w:rPr>
        <w:t>„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Службени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гласник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Града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Врања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број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4/2019</w:t>
      </w:r>
      <w:r w:rsidR="00121FE5">
        <w:rPr>
          <w:rFonts w:ascii="Times New Roman" w:hAnsi="Times New Roman"/>
          <w:sz w:val="24"/>
          <w:szCs w:val="24"/>
        </w:rPr>
        <w:t xml:space="preserve"> и 28/2022</w:t>
      </w:r>
      <w:r w:rsidR="00F54044" w:rsidRPr="00121FE5">
        <w:rPr>
          <w:rFonts w:ascii="Times New Roman" w:hAnsi="Times New Roman"/>
          <w:sz w:val="24"/>
          <w:szCs w:val="24"/>
        </w:rPr>
        <w:t xml:space="preserve">), </w:t>
      </w:r>
      <w:r w:rsidR="00F54044" w:rsidRPr="00121FE5">
        <w:rPr>
          <w:rFonts w:ascii="Times New Roman" w:hAnsi="Times New Roman"/>
          <w:sz w:val="24"/>
          <w:szCs w:val="24"/>
          <w:lang w:val="sr-Cyrl-CS"/>
        </w:rPr>
        <w:t>и члана 1</w:t>
      </w:r>
      <w:r w:rsidR="00F54044" w:rsidRPr="00121FE5">
        <w:rPr>
          <w:rFonts w:ascii="Times New Roman" w:hAnsi="Times New Roman"/>
          <w:sz w:val="24"/>
          <w:szCs w:val="24"/>
        </w:rPr>
        <w:t>4</w:t>
      </w:r>
      <w:r w:rsidR="00F54044" w:rsidRPr="00121FE5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="00F54044" w:rsidRPr="00121FE5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54044" w:rsidRPr="00121F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и</w:t>
      </w:r>
      <w:r w:rsidR="00F54044" w:rsidRPr="00121FE5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подстицање пројекте од јавног интереса које реализују удружења („Службени гласник Града Врања“, број 9/2019), разматрајући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коначни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FE5">
        <w:rPr>
          <w:rFonts w:ascii="Times New Roman" w:hAnsi="Times New Roman"/>
          <w:sz w:val="24"/>
          <w:szCs w:val="24"/>
        </w:rPr>
        <w:t>предлог</w:t>
      </w:r>
      <w:proofErr w:type="spellEnd"/>
      <w:r w:rsidR="00F54044" w:rsidRPr="00121FE5">
        <w:rPr>
          <w:rFonts w:ascii="Times New Roman" w:hAnsi="Times New Roman"/>
          <w:sz w:val="24"/>
          <w:szCs w:val="24"/>
          <w:lang w:val="sr-Cyrl-CS"/>
        </w:rPr>
        <w:t xml:space="preserve"> Комисије за доделу средстава удружењима за финансирање и суфинасирање пројеката од јавног интереса у општини Владичин Хан по расписаном јавном конкурсу за реализацију пројеката од јавног интереса у </w:t>
      </w:r>
      <w:r w:rsidR="002D30C5">
        <w:rPr>
          <w:rFonts w:ascii="Times New Roman" w:hAnsi="Times New Roman"/>
          <w:sz w:val="24"/>
          <w:szCs w:val="24"/>
          <w:lang w:val="sr-Cyrl-CS"/>
        </w:rPr>
        <w:t>подршке материјално угроженим особама</w:t>
      </w:r>
      <w:r w:rsidR="00F54044" w:rsidRPr="00121FE5">
        <w:rPr>
          <w:rFonts w:ascii="Times New Roman" w:hAnsi="Times New Roman"/>
          <w:sz w:val="24"/>
          <w:szCs w:val="24"/>
        </w:rPr>
        <w:t xml:space="preserve"> у 2023. </w:t>
      </w:r>
      <w:proofErr w:type="spellStart"/>
      <w:proofErr w:type="gramStart"/>
      <w:r w:rsidR="00F54044" w:rsidRPr="00121FE5">
        <w:rPr>
          <w:rFonts w:ascii="Times New Roman" w:hAnsi="Times New Roman"/>
          <w:sz w:val="24"/>
          <w:szCs w:val="24"/>
        </w:rPr>
        <w:t>години</w:t>
      </w:r>
      <w:proofErr w:type="spellEnd"/>
      <w:proofErr w:type="gramEnd"/>
      <w:r w:rsidR="00F54044" w:rsidRPr="00121FE5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2D30C5">
        <w:rPr>
          <w:rFonts w:ascii="Times New Roman" w:hAnsi="Times New Roman"/>
          <w:sz w:val="24"/>
          <w:szCs w:val="24"/>
        </w:rPr>
        <w:t>Привремени</w:t>
      </w:r>
      <w:proofErr w:type="spellEnd"/>
      <w:r w:rsidR="002D3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0C5">
        <w:rPr>
          <w:rFonts w:ascii="Times New Roman" w:hAnsi="Times New Roman"/>
          <w:sz w:val="24"/>
          <w:szCs w:val="24"/>
        </w:rPr>
        <w:t>орган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Општине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Владичин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Хан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на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седници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одржаној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дана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r w:rsidR="0071277D">
        <w:rPr>
          <w:rFonts w:ascii="Times New Roman" w:hAnsi="Times New Roman"/>
          <w:sz w:val="24"/>
          <w:szCs w:val="24"/>
        </w:rPr>
        <w:t>24.11.2023.</w:t>
      </w:r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54044" w:rsidRPr="00121FE5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F54044" w:rsidRPr="00121FE5">
        <w:rPr>
          <w:rFonts w:ascii="Times New Roman" w:hAnsi="Times New Roman"/>
          <w:sz w:val="24"/>
          <w:szCs w:val="24"/>
        </w:rPr>
        <w:t>,</w:t>
      </w:r>
      <w:r w:rsidR="00F54044" w:rsidRPr="00121FE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донело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121FE5">
        <w:rPr>
          <w:rFonts w:ascii="Times New Roman" w:hAnsi="Times New Roman"/>
          <w:sz w:val="24"/>
          <w:szCs w:val="24"/>
        </w:rPr>
        <w:t>је</w:t>
      </w:r>
      <w:proofErr w:type="spellEnd"/>
      <w:r w:rsidR="00F54044" w:rsidRPr="00121FE5">
        <w:rPr>
          <w:rFonts w:ascii="Times New Roman" w:hAnsi="Times New Roman"/>
          <w:sz w:val="24"/>
          <w:szCs w:val="24"/>
        </w:rPr>
        <w:t>:</w:t>
      </w:r>
    </w:p>
    <w:p w:rsidR="00F54044" w:rsidRDefault="00F54044" w:rsidP="00F540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54044" w:rsidRDefault="00F54044" w:rsidP="00F540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54044" w:rsidRDefault="00F54044" w:rsidP="00F540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54044" w:rsidRPr="00C2360E" w:rsidRDefault="00F54044" w:rsidP="00F54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E2287A" w:rsidRDefault="00F54044" w:rsidP="00F5404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466F9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2287A">
        <w:rPr>
          <w:rFonts w:ascii="Times New Roman" w:hAnsi="Times New Roman"/>
          <w:b/>
          <w:sz w:val="24"/>
          <w:szCs w:val="24"/>
          <w:lang w:val="sr-Cyrl-CS"/>
        </w:rPr>
        <w:t>ЗА РЕАЛИЗАЦИЈУ ПРОЈЕКТА ОД ЈАВНОГ ИНТЕРЕСА У ОБЛАСТИ ПОДРШКЕ МАТЕРИЈАЛНО УГРОЖЕНИМ ОСОБАМА У 2023 ГОДИНИ</w:t>
      </w:r>
    </w:p>
    <w:p w:rsidR="00F54044" w:rsidRPr="00C2360E" w:rsidRDefault="00F54044" w:rsidP="00F5404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54044" w:rsidRPr="002D30C5" w:rsidRDefault="00F54044" w:rsidP="00F54044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D30C5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Pr="002D30C5">
        <w:rPr>
          <w:rFonts w:ascii="Times New Roman" w:hAnsi="Times New Roman"/>
          <w:sz w:val="24"/>
          <w:szCs w:val="24"/>
          <w:lang w:val="sr-Cyrl-CS"/>
        </w:rPr>
        <w:t>Овим Решењем утврђује се расподела средстава опредељених</w:t>
      </w:r>
      <w:r w:rsidRPr="002D3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0C5">
        <w:rPr>
          <w:rFonts w:ascii="Times New Roman" w:hAnsi="Times New Roman"/>
          <w:sz w:val="24"/>
          <w:szCs w:val="24"/>
        </w:rPr>
        <w:t>Одлуком</w:t>
      </w:r>
      <w:proofErr w:type="spellEnd"/>
      <w:r w:rsidRPr="002D30C5">
        <w:rPr>
          <w:rFonts w:ascii="Times New Roman" w:hAnsi="Times New Roman"/>
          <w:sz w:val="24"/>
          <w:szCs w:val="24"/>
        </w:rPr>
        <w:t xml:space="preserve"> о </w:t>
      </w:r>
      <w:r w:rsidRPr="002D30C5">
        <w:rPr>
          <w:rFonts w:ascii="Times New Roman" w:hAnsi="Times New Roman"/>
          <w:sz w:val="24"/>
          <w:szCs w:val="24"/>
          <w:lang w:val="sr-Cyrl-BA"/>
        </w:rPr>
        <w:t>буџету општине Владичин Хан за 202</w:t>
      </w:r>
      <w:r w:rsidRPr="002D30C5">
        <w:rPr>
          <w:rFonts w:ascii="Times New Roman" w:hAnsi="Times New Roman"/>
          <w:sz w:val="24"/>
          <w:szCs w:val="24"/>
        </w:rPr>
        <w:t>3</w:t>
      </w:r>
      <w:r w:rsidRPr="002D30C5">
        <w:rPr>
          <w:rFonts w:ascii="Times New Roman" w:hAnsi="Times New Roman"/>
          <w:sz w:val="24"/>
          <w:szCs w:val="24"/>
          <w:lang w:val="sr-Cyrl-BA"/>
        </w:rPr>
        <w:t>. годину (Службени гласник Града Врања број</w:t>
      </w:r>
      <w:r w:rsidRPr="002D30C5">
        <w:rPr>
          <w:rFonts w:ascii="Times New Roman" w:hAnsi="Times New Roman"/>
          <w:sz w:val="24"/>
          <w:szCs w:val="24"/>
        </w:rPr>
        <w:t xml:space="preserve"> 28</w:t>
      </w:r>
      <w:r w:rsidRPr="002D30C5">
        <w:rPr>
          <w:rFonts w:ascii="Times New Roman" w:hAnsi="Times New Roman"/>
          <w:sz w:val="24"/>
          <w:szCs w:val="24"/>
          <w:lang w:val="sr-Cyrl-BA"/>
        </w:rPr>
        <w:t>/2</w:t>
      </w:r>
      <w:r w:rsidRPr="002D30C5">
        <w:rPr>
          <w:rFonts w:ascii="Times New Roman" w:hAnsi="Times New Roman"/>
          <w:sz w:val="24"/>
          <w:szCs w:val="24"/>
        </w:rPr>
        <w:t>2</w:t>
      </w:r>
      <w:r w:rsidRPr="002D30C5">
        <w:rPr>
          <w:rFonts w:ascii="Times New Roman" w:hAnsi="Times New Roman"/>
          <w:szCs w:val="24"/>
          <w:lang w:val="sr-Cyrl-BA"/>
        </w:rPr>
        <w:t>)</w:t>
      </w:r>
      <w:r w:rsidRPr="002D30C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D30C5">
        <w:rPr>
          <w:rFonts w:ascii="Times New Roman" w:hAnsi="Times New Roman"/>
          <w:sz w:val="24"/>
          <w:szCs w:val="24"/>
        </w:rPr>
        <w:t>укупном</w:t>
      </w:r>
      <w:proofErr w:type="spellEnd"/>
      <w:r w:rsidRPr="002D3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0C5">
        <w:rPr>
          <w:rFonts w:ascii="Times New Roman" w:hAnsi="Times New Roman"/>
          <w:sz w:val="24"/>
          <w:szCs w:val="24"/>
        </w:rPr>
        <w:t>износу</w:t>
      </w:r>
      <w:proofErr w:type="spellEnd"/>
      <w:r w:rsidRPr="002D3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0C5">
        <w:rPr>
          <w:rFonts w:ascii="Times New Roman" w:hAnsi="Times New Roman"/>
          <w:sz w:val="24"/>
          <w:szCs w:val="24"/>
        </w:rPr>
        <w:t>од</w:t>
      </w:r>
      <w:proofErr w:type="spellEnd"/>
      <w:r w:rsidRPr="002D30C5">
        <w:rPr>
          <w:rFonts w:ascii="Times New Roman" w:hAnsi="Times New Roman"/>
          <w:sz w:val="24"/>
          <w:szCs w:val="24"/>
        </w:rPr>
        <w:t xml:space="preserve"> </w:t>
      </w:r>
      <w:r w:rsidR="002D30C5" w:rsidRPr="002D30C5">
        <w:rPr>
          <w:rFonts w:ascii="Times New Roman" w:hAnsi="Times New Roman"/>
          <w:sz w:val="24"/>
          <w:szCs w:val="24"/>
        </w:rPr>
        <w:t>1.6</w:t>
      </w:r>
      <w:r w:rsidRPr="002D30C5">
        <w:rPr>
          <w:rFonts w:ascii="Times New Roman" w:hAnsi="Times New Roman"/>
          <w:sz w:val="24"/>
          <w:szCs w:val="24"/>
        </w:rPr>
        <w:t xml:space="preserve">00.000 </w:t>
      </w:r>
      <w:proofErr w:type="spellStart"/>
      <w:r w:rsidRPr="002D30C5">
        <w:rPr>
          <w:rFonts w:ascii="Times New Roman" w:hAnsi="Times New Roman"/>
          <w:sz w:val="24"/>
          <w:szCs w:val="24"/>
        </w:rPr>
        <w:t>динара</w:t>
      </w:r>
      <w:proofErr w:type="spellEnd"/>
      <w:r w:rsidRPr="002D30C5">
        <w:rPr>
          <w:rFonts w:ascii="Times New Roman" w:hAnsi="Times New Roman"/>
          <w:sz w:val="24"/>
          <w:szCs w:val="24"/>
          <w:lang w:val="sr-Cyrl-BA"/>
        </w:rPr>
        <w:t>.</w:t>
      </w:r>
    </w:p>
    <w:p w:rsidR="00F54044" w:rsidRDefault="00F54044" w:rsidP="00F54044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Pr="00C2360E">
        <w:rPr>
          <w:rFonts w:ascii="Times New Roman" w:hAnsi="Times New Roman"/>
          <w:sz w:val="24"/>
          <w:szCs w:val="24"/>
          <w:lang w:val="sr-Cyrl-CS"/>
        </w:rPr>
        <w:t>одељују се средства подносиоц</w:t>
      </w:r>
      <w:r>
        <w:rPr>
          <w:rFonts w:ascii="Times New Roman" w:hAnsi="Times New Roman"/>
          <w:sz w:val="24"/>
          <w:szCs w:val="24"/>
          <w:lang w:val="sr-Cyrl-CS"/>
        </w:rPr>
        <w:t xml:space="preserve">ма  </w:t>
      </w:r>
      <w:r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p w:rsidR="00F54044" w:rsidRDefault="00F54044" w:rsidP="00F54044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54044" w:rsidRDefault="00F54044" w:rsidP="00F54044">
      <w:pPr>
        <w:rPr>
          <w:b/>
          <w:bCs/>
          <w:lang w:val="bg-BG"/>
        </w:rPr>
      </w:pPr>
    </w:p>
    <w:tbl>
      <w:tblPr>
        <w:tblStyle w:val="TableGrid"/>
        <w:tblW w:w="8118" w:type="dxa"/>
        <w:tblLayout w:type="fixed"/>
        <w:tblLook w:val="04A0"/>
      </w:tblPr>
      <w:tblGrid>
        <w:gridCol w:w="704"/>
        <w:gridCol w:w="851"/>
        <w:gridCol w:w="2693"/>
        <w:gridCol w:w="851"/>
        <w:gridCol w:w="49"/>
        <w:gridCol w:w="2970"/>
      </w:tblGrid>
      <w:tr w:rsidR="00034354" w:rsidRPr="0071277D" w:rsidTr="00034354">
        <w:tc>
          <w:tcPr>
            <w:tcW w:w="704" w:type="dxa"/>
            <w:vAlign w:val="center"/>
          </w:tcPr>
          <w:p w:rsidR="00034354" w:rsidRPr="0071277D" w:rsidRDefault="00034354" w:rsidP="00A416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>Редни</w:t>
            </w:r>
            <w:proofErr w:type="spellEnd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851" w:type="dxa"/>
            <w:vAlign w:val="center"/>
          </w:tcPr>
          <w:p w:rsidR="00034354" w:rsidRPr="0071277D" w:rsidRDefault="00034354" w:rsidP="00A416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>Број</w:t>
            </w:r>
            <w:proofErr w:type="spellEnd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>пријаве</w:t>
            </w:r>
            <w:proofErr w:type="spellEnd"/>
          </w:p>
        </w:tc>
        <w:tc>
          <w:tcPr>
            <w:tcW w:w="2693" w:type="dxa"/>
            <w:vAlign w:val="center"/>
          </w:tcPr>
          <w:p w:rsidR="00034354" w:rsidRPr="0071277D" w:rsidRDefault="00034354" w:rsidP="00A416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>Назив</w:t>
            </w:r>
            <w:proofErr w:type="spellEnd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>удружења</w:t>
            </w:r>
            <w:proofErr w:type="spellEnd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>назив</w:t>
            </w:r>
            <w:proofErr w:type="spellEnd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851" w:type="dxa"/>
            <w:vAlign w:val="center"/>
          </w:tcPr>
          <w:p w:rsidR="00034354" w:rsidRPr="0071277D" w:rsidRDefault="00034354" w:rsidP="00A416E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71277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Укупан број бодова</w:t>
            </w:r>
          </w:p>
        </w:tc>
        <w:tc>
          <w:tcPr>
            <w:tcW w:w="3019" w:type="dxa"/>
            <w:gridSpan w:val="2"/>
            <w:vAlign w:val="center"/>
          </w:tcPr>
          <w:p w:rsidR="00034354" w:rsidRPr="0071277D" w:rsidRDefault="00034354" w:rsidP="00A416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>Додељени</w:t>
            </w:r>
            <w:proofErr w:type="spellEnd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>износ</w:t>
            </w:r>
            <w:proofErr w:type="spellEnd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>средстава</w:t>
            </w:r>
            <w:proofErr w:type="spellEnd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  <w:proofErr w:type="spellEnd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277D">
              <w:rPr>
                <w:rFonts w:ascii="Times New Roman" w:hAnsi="Times New Roman"/>
                <w:b/>
                <w:sz w:val="16"/>
                <w:szCs w:val="16"/>
              </w:rPr>
              <w:t>фининсирање</w:t>
            </w:r>
            <w:proofErr w:type="spellEnd"/>
          </w:p>
        </w:tc>
      </w:tr>
      <w:tr w:rsidR="00034354" w:rsidRPr="0071277D" w:rsidTr="00034354">
        <w:trPr>
          <w:trHeight w:val="1693"/>
        </w:trPr>
        <w:tc>
          <w:tcPr>
            <w:tcW w:w="704" w:type="dxa"/>
            <w:vAlign w:val="center"/>
          </w:tcPr>
          <w:p w:rsidR="00034354" w:rsidRPr="0071277D" w:rsidRDefault="00034354" w:rsidP="00A416EA">
            <w:pPr>
              <w:jc w:val="center"/>
              <w:rPr>
                <w:rFonts w:ascii="Times New Roman" w:hAnsi="Times New Roman"/>
                <w:b/>
              </w:rPr>
            </w:pPr>
            <w:r w:rsidRPr="0071277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51" w:type="dxa"/>
            <w:vAlign w:val="center"/>
          </w:tcPr>
          <w:p w:rsidR="00034354" w:rsidRPr="0071277D" w:rsidRDefault="00034354" w:rsidP="00A416E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71277D">
              <w:rPr>
                <w:rFonts w:ascii="Times New Roman" w:hAnsi="Times New Roman"/>
                <w:b/>
                <w:u w:val="single"/>
              </w:rPr>
              <w:t>401-132/3</w:t>
            </w:r>
          </w:p>
        </w:tc>
        <w:tc>
          <w:tcPr>
            <w:tcW w:w="2693" w:type="dxa"/>
            <w:vAlign w:val="center"/>
          </w:tcPr>
          <w:p w:rsidR="00034354" w:rsidRPr="0071277D" w:rsidRDefault="00034354" w:rsidP="00A416EA">
            <w:pPr>
              <w:jc w:val="center"/>
              <w:rPr>
                <w:rFonts w:ascii="Times New Roman" w:hAnsi="Times New Roman"/>
                <w:b/>
              </w:rPr>
            </w:pPr>
            <w:r w:rsidRPr="0071277D">
              <w:rPr>
                <w:rFonts w:ascii="Times New Roman" w:hAnsi="Times New Roman"/>
                <w:b/>
              </w:rPr>
              <w:t>Центар за инклузију и одрживи развој Владичин Хан – пројектат „Подршка социјално најугроженијим категоријама становништва у решавању стамбеног питања“</w:t>
            </w:r>
          </w:p>
        </w:tc>
        <w:tc>
          <w:tcPr>
            <w:tcW w:w="851" w:type="dxa"/>
            <w:vAlign w:val="center"/>
          </w:tcPr>
          <w:p w:rsidR="00034354" w:rsidRPr="0071277D" w:rsidRDefault="00034354" w:rsidP="002B3247">
            <w:pPr>
              <w:jc w:val="center"/>
              <w:rPr>
                <w:rFonts w:ascii="Times New Roman" w:hAnsi="Times New Roman"/>
                <w:b/>
              </w:rPr>
            </w:pPr>
            <w:r w:rsidRPr="0071277D"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3019" w:type="dxa"/>
            <w:gridSpan w:val="2"/>
            <w:vAlign w:val="center"/>
          </w:tcPr>
          <w:p w:rsidR="00034354" w:rsidRPr="0071277D" w:rsidRDefault="00034354" w:rsidP="00A416EA">
            <w:pPr>
              <w:jc w:val="center"/>
              <w:rPr>
                <w:rFonts w:ascii="Times New Roman" w:hAnsi="Times New Roman"/>
                <w:b/>
              </w:rPr>
            </w:pPr>
            <w:r w:rsidRPr="0071277D">
              <w:rPr>
                <w:rFonts w:ascii="Times New Roman" w:hAnsi="Times New Roman"/>
                <w:b/>
              </w:rPr>
              <w:t>1.400.000,00</w:t>
            </w:r>
          </w:p>
        </w:tc>
      </w:tr>
      <w:tr w:rsidR="00034354" w:rsidRPr="0071277D" w:rsidTr="00034354">
        <w:trPr>
          <w:trHeight w:val="1693"/>
        </w:trPr>
        <w:tc>
          <w:tcPr>
            <w:tcW w:w="704" w:type="dxa"/>
            <w:vAlign w:val="center"/>
          </w:tcPr>
          <w:p w:rsidR="00034354" w:rsidRPr="0071277D" w:rsidRDefault="00034354" w:rsidP="00A416EA">
            <w:pPr>
              <w:jc w:val="center"/>
              <w:rPr>
                <w:rFonts w:ascii="Times New Roman" w:hAnsi="Times New Roman"/>
                <w:b/>
              </w:rPr>
            </w:pPr>
            <w:r w:rsidRPr="0071277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51" w:type="dxa"/>
            <w:vAlign w:val="center"/>
          </w:tcPr>
          <w:p w:rsidR="00034354" w:rsidRPr="0071277D" w:rsidRDefault="00034354" w:rsidP="00A416E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71277D">
              <w:rPr>
                <w:rFonts w:ascii="Times New Roman" w:hAnsi="Times New Roman"/>
                <w:b/>
                <w:u w:val="single"/>
              </w:rPr>
              <w:t>401-132/2</w:t>
            </w:r>
          </w:p>
        </w:tc>
        <w:tc>
          <w:tcPr>
            <w:tcW w:w="2693" w:type="dxa"/>
            <w:vAlign w:val="center"/>
          </w:tcPr>
          <w:p w:rsidR="00034354" w:rsidRPr="0071277D" w:rsidRDefault="00034354" w:rsidP="00A416EA">
            <w:pPr>
              <w:jc w:val="center"/>
              <w:rPr>
                <w:rFonts w:ascii="Times New Roman" w:hAnsi="Times New Roman"/>
                <w:b/>
              </w:rPr>
            </w:pPr>
            <w:r w:rsidRPr="0071277D">
              <w:rPr>
                <w:rFonts w:ascii="Times New Roman" w:hAnsi="Times New Roman"/>
                <w:b/>
              </w:rPr>
              <w:t>Удружење пензионера општине Владичин Хан – пројекат „Унапређење и подршка угроженим особама“</w:t>
            </w:r>
          </w:p>
        </w:tc>
        <w:tc>
          <w:tcPr>
            <w:tcW w:w="851" w:type="dxa"/>
            <w:vAlign w:val="center"/>
          </w:tcPr>
          <w:p w:rsidR="00034354" w:rsidRPr="0071277D" w:rsidRDefault="00034354" w:rsidP="00A416EA">
            <w:pPr>
              <w:jc w:val="center"/>
              <w:rPr>
                <w:rFonts w:ascii="Times New Roman" w:hAnsi="Times New Roman"/>
                <w:b/>
              </w:rPr>
            </w:pPr>
            <w:r w:rsidRPr="0071277D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3019" w:type="dxa"/>
            <w:gridSpan w:val="2"/>
            <w:vAlign w:val="center"/>
          </w:tcPr>
          <w:p w:rsidR="00034354" w:rsidRPr="0071277D" w:rsidRDefault="00034354" w:rsidP="00A416EA">
            <w:pPr>
              <w:jc w:val="center"/>
              <w:rPr>
                <w:rFonts w:ascii="Times New Roman" w:hAnsi="Times New Roman"/>
                <w:b/>
              </w:rPr>
            </w:pPr>
            <w:r w:rsidRPr="0071277D">
              <w:rPr>
                <w:rFonts w:ascii="Times New Roman" w:hAnsi="Times New Roman"/>
                <w:b/>
              </w:rPr>
              <w:t>200.000,00</w:t>
            </w:r>
          </w:p>
        </w:tc>
      </w:tr>
      <w:tr w:rsidR="00F54044" w:rsidRPr="0071277D" w:rsidTr="00034354">
        <w:tc>
          <w:tcPr>
            <w:tcW w:w="5148" w:type="dxa"/>
            <w:gridSpan w:val="5"/>
            <w:vAlign w:val="center"/>
          </w:tcPr>
          <w:p w:rsidR="00F54044" w:rsidRPr="0071277D" w:rsidRDefault="00F54044" w:rsidP="00A416EA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1277D">
              <w:rPr>
                <w:rFonts w:ascii="Times New Roman" w:hAnsi="Times New Roman"/>
                <w:b/>
                <w:lang w:val="sr-Cyrl-CS"/>
              </w:rPr>
              <w:t>УКУПНО</w:t>
            </w:r>
          </w:p>
        </w:tc>
        <w:tc>
          <w:tcPr>
            <w:tcW w:w="2970" w:type="dxa"/>
            <w:vAlign w:val="center"/>
          </w:tcPr>
          <w:p w:rsidR="00F54044" w:rsidRPr="0071277D" w:rsidRDefault="002B3247" w:rsidP="00A416EA">
            <w:pPr>
              <w:jc w:val="center"/>
              <w:rPr>
                <w:rFonts w:ascii="Times New Roman" w:hAnsi="Times New Roman"/>
                <w:b/>
              </w:rPr>
            </w:pPr>
            <w:r w:rsidRPr="0071277D">
              <w:rPr>
                <w:rFonts w:ascii="Times New Roman" w:hAnsi="Times New Roman"/>
                <w:b/>
              </w:rPr>
              <w:t>1.6</w:t>
            </w:r>
            <w:r w:rsidR="00F54044" w:rsidRPr="0071277D">
              <w:rPr>
                <w:rFonts w:ascii="Times New Roman" w:hAnsi="Times New Roman"/>
                <w:b/>
              </w:rPr>
              <w:t>00.000,00</w:t>
            </w:r>
          </w:p>
        </w:tc>
      </w:tr>
    </w:tbl>
    <w:p w:rsidR="00F54044" w:rsidRPr="0071277D" w:rsidRDefault="00F54044" w:rsidP="00F5404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4044" w:rsidRPr="0071277D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F54044" w:rsidRPr="0071277D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F54044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F54044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F54044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F54044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F54044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F54044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F54044" w:rsidRPr="00A037C9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F54044" w:rsidRPr="008020EE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3. </w:t>
      </w:r>
      <w:r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>
        <w:rPr>
          <w:rFonts w:ascii="Times New Roman" w:hAnsi="Times New Roman"/>
          <w:sz w:val="24"/>
          <w:szCs w:val="24"/>
          <w:lang w:val="sr-Cyrl-CS"/>
        </w:rPr>
        <w:t>оци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Pr="008020EE">
        <w:rPr>
          <w:rFonts w:ascii="Times New Roman" w:hAnsi="Times New Roman"/>
          <w:sz w:val="24"/>
          <w:szCs w:val="24"/>
          <w:lang w:val="sr-Cyrl-CS"/>
        </w:rPr>
        <w:t>пројек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8020EE">
        <w:rPr>
          <w:rFonts w:ascii="Times New Roman" w:hAnsi="Times New Roman"/>
          <w:sz w:val="24"/>
          <w:szCs w:val="24"/>
          <w:lang w:val="sr-Cyrl-CS"/>
        </w:rPr>
        <w:t>та обавез</w:t>
      </w:r>
      <w:r>
        <w:rPr>
          <w:rFonts w:ascii="Times New Roman" w:hAnsi="Times New Roman"/>
          <w:sz w:val="24"/>
          <w:szCs w:val="24"/>
          <w:lang w:val="sr-Cyrl-CS"/>
        </w:rPr>
        <w:t xml:space="preserve">ни 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су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осам дана од дана пријема </w:t>
      </w:r>
      <w:r>
        <w:rPr>
          <w:rFonts w:ascii="Times New Roman" w:hAnsi="Times New Roman"/>
          <w:sz w:val="24"/>
          <w:szCs w:val="24"/>
          <w:lang w:val="sr-Cyrl-CS"/>
        </w:rPr>
        <w:t>овог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решења,</w:t>
      </w:r>
      <w:r w:rsidRPr="008020EE">
        <w:rPr>
          <w:rFonts w:ascii="Times New Roman" w:hAnsi="Times New Roman"/>
          <w:sz w:val="24"/>
          <w:szCs w:val="24"/>
          <w:lang w:val="sr-Cyrl-CS"/>
        </w:rPr>
        <w:t>достав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средстви</w:t>
      </w:r>
      <w:r w:rsidRPr="008020EE">
        <w:rPr>
          <w:rFonts w:ascii="Times New Roman" w:hAnsi="Times New Roman"/>
          <w:sz w:val="24"/>
          <w:szCs w:val="24"/>
        </w:rPr>
        <w:t>м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034354">
        <w:rPr>
          <w:rFonts w:ascii="Times New Roman" w:hAnsi="Times New Roman"/>
          <w:sz w:val="24"/>
          <w:szCs w:val="24"/>
          <w:lang w:val="sr-Cyrl-CS"/>
        </w:rPr>
        <w:t>Привременом органу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у два примерка, изјаву да средства за реализацију одобреног програма нису на други начин већ обезбеђена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8020EE">
        <w:rPr>
          <w:rFonts w:ascii="Times New Roman" w:hAnsi="Times New Roman"/>
          <w:sz w:val="24"/>
          <w:szCs w:val="24"/>
          <w:lang w:val="sr-Cyrl-CS"/>
        </w:rPr>
        <w:t>изјаву о непостојању сукуба интереса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 и интерни акт о антикорупцијској политици.</w:t>
      </w:r>
    </w:p>
    <w:p w:rsidR="00F54044" w:rsidRPr="008020EE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F54044" w:rsidRPr="00C2360E" w:rsidRDefault="00F54044" w:rsidP="00F54044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F54044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>
        <w:rPr>
          <w:rFonts w:ascii="Times New Roman" w:hAnsi="Times New Roman"/>
          <w:sz w:val="24"/>
          <w:szCs w:val="24"/>
          <w:lang w:val="sr-Cyrl-CS"/>
        </w:rPr>
        <w:t xml:space="preserve">ци </w:t>
      </w:r>
      <w:r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>
        <w:rPr>
          <w:rFonts w:ascii="Times New Roman" w:hAnsi="Times New Roman"/>
          <w:sz w:val="24"/>
          <w:szCs w:val="24"/>
          <w:lang w:val="sr-Cyrl-CS"/>
        </w:rPr>
        <w:t>ни су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</w:t>
      </w:r>
      <w:r>
        <w:rPr>
          <w:rFonts w:ascii="Times New Roman" w:hAnsi="Times New Roman"/>
          <w:sz w:val="24"/>
          <w:szCs w:val="24"/>
        </w:rPr>
        <w:t>o</w:t>
      </w:r>
      <w:r w:rsidRPr="008020EE">
        <w:rPr>
          <w:rFonts w:ascii="Times New Roman" w:hAnsi="Times New Roman"/>
          <w:sz w:val="24"/>
          <w:szCs w:val="24"/>
          <w:lang w:val="sr-Cyrl-CS"/>
        </w:rPr>
        <w:t>се извештај о реализацији тих програма и пројеката и достав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доказе о наменском коришћењу финансијских средстава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Комисије за </w:t>
      </w:r>
      <w:r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>
        <w:rPr>
          <w:rFonts w:ascii="Times New Roman" w:hAnsi="Times New Roman"/>
          <w:sz w:val="24"/>
          <w:szCs w:val="24"/>
          <w:lang w:val="sr-Cyrl-CS"/>
        </w:rPr>
        <w:t>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суфинасира</w:t>
      </w:r>
      <w:r>
        <w:rPr>
          <w:rFonts w:ascii="Times New Roman" w:hAnsi="Times New Roman"/>
          <w:sz w:val="24"/>
          <w:szCs w:val="24"/>
          <w:lang w:val="sr-Cyrl-CS"/>
        </w:rPr>
        <w:t>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54044" w:rsidRPr="008020EE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54044" w:rsidRPr="00777981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Решење</w:t>
      </w:r>
      <w:r w:rsidRPr="00777981">
        <w:rPr>
          <w:rFonts w:ascii="Times New Roman" w:hAnsi="Times New Roman"/>
          <w:sz w:val="24"/>
          <w:szCs w:val="24"/>
          <w:lang w:val="sr-Cyrl-CS"/>
        </w:rPr>
        <w:t xml:space="preserve"> ступа на снагу даном доношења и ист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777981">
        <w:rPr>
          <w:rFonts w:ascii="Times New Roman" w:hAnsi="Times New Roman"/>
          <w:sz w:val="24"/>
          <w:szCs w:val="24"/>
          <w:lang w:val="sr-Cyrl-CS"/>
        </w:rPr>
        <w:t xml:space="preserve"> објавити на интернет страници.</w:t>
      </w:r>
    </w:p>
    <w:p w:rsidR="00F54044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54044" w:rsidRPr="00F536AA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6. </w:t>
      </w:r>
      <w:r>
        <w:rPr>
          <w:rFonts w:ascii="Times New Roman" w:hAnsi="Times New Roman"/>
          <w:sz w:val="24"/>
          <w:szCs w:val="24"/>
          <w:lang w:val="sr-Cyrl-CS"/>
        </w:rPr>
        <w:t>Решење</w:t>
      </w:r>
      <w:r w:rsidRPr="00777981">
        <w:rPr>
          <w:rFonts w:ascii="Times New Roman" w:hAnsi="Times New Roman"/>
          <w:sz w:val="24"/>
          <w:szCs w:val="24"/>
          <w:lang w:val="sr-Cyrl-CS"/>
        </w:rPr>
        <w:t xml:space="preserve"> доставити: Подносиоц</w:t>
      </w:r>
      <w:r>
        <w:rPr>
          <w:rFonts w:ascii="Times New Roman" w:hAnsi="Times New Roman"/>
          <w:sz w:val="24"/>
          <w:szCs w:val="24"/>
          <w:lang w:val="sr-Cyrl-CS"/>
        </w:rPr>
        <w:t xml:space="preserve">има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F54044" w:rsidRDefault="00F54044" w:rsidP="00F5404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54044" w:rsidRDefault="00F54044" w:rsidP="00F5404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54044" w:rsidRPr="00C2360E" w:rsidRDefault="00F54044" w:rsidP="00F5404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1277D" w:rsidRDefault="0071277D" w:rsidP="0071277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71277D" w:rsidRPr="00F66CBE" w:rsidRDefault="0071277D" w:rsidP="0071277D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 xml:space="preserve">: </w:t>
      </w:r>
      <w:r w:rsidRPr="00F66CBE">
        <w:rPr>
          <w:b/>
          <w:sz w:val="24"/>
          <w:szCs w:val="24"/>
        </w:rPr>
        <w:t>06-</w:t>
      </w:r>
      <w:r>
        <w:rPr>
          <w:b/>
          <w:sz w:val="24"/>
          <w:szCs w:val="24"/>
        </w:rPr>
        <w:t>136/11</w:t>
      </w:r>
      <w:r w:rsidRPr="00F66CBE">
        <w:rPr>
          <w:b/>
          <w:sz w:val="24"/>
          <w:szCs w:val="24"/>
        </w:rPr>
        <w:t>/23-I</w:t>
      </w:r>
    </w:p>
    <w:p w:rsidR="0071277D" w:rsidRDefault="0071277D" w:rsidP="0071277D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  <w:proofErr w:type="spellStart"/>
      <w:r w:rsidRPr="00F66CBE">
        <w:rPr>
          <w:sz w:val="24"/>
          <w:szCs w:val="24"/>
        </w:rPr>
        <w:t>Дана</w:t>
      </w:r>
      <w:proofErr w:type="spellEnd"/>
      <w:r w:rsidRPr="00F66CBE">
        <w:rPr>
          <w:sz w:val="24"/>
          <w:szCs w:val="24"/>
        </w:rPr>
        <w:t xml:space="preserve">: </w:t>
      </w:r>
      <w:r>
        <w:rPr>
          <w:sz w:val="24"/>
          <w:szCs w:val="24"/>
        </w:rPr>
        <w:t>24</w:t>
      </w:r>
      <w:r w:rsidRPr="00F66CBE">
        <w:rPr>
          <w:sz w:val="24"/>
          <w:szCs w:val="24"/>
        </w:rPr>
        <w:t xml:space="preserve">.11.2023. </w:t>
      </w:r>
      <w:proofErr w:type="spellStart"/>
      <w:proofErr w:type="gramStart"/>
      <w:r w:rsidRPr="00F66CBE">
        <w:rPr>
          <w:sz w:val="24"/>
          <w:szCs w:val="24"/>
        </w:rPr>
        <w:t>године</w:t>
      </w:r>
      <w:proofErr w:type="spellEnd"/>
      <w:proofErr w:type="gramEnd"/>
    </w:p>
    <w:p w:rsidR="0071277D" w:rsidRDefault="0071277D" w:rsidP="0071277D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</w:p>
    <w:p w:rsidR="0071277D" w:rsidRDefault="0071277D" w:rsidP="0071277D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</w:p>
    <w:p w:rsidR="0071277D" w:rsidRDefault="0071277D" w:rsidP="0071277D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</w:p>
    <w:p w:rsidR="0071277D" w:rsidRDefault="0071277D" w:rsidP="0071277D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</w:p>
    <w:p w:rsidR="0071277D" w:rsidRDefault="0071277D" w:rsidP="0071277D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Председник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Привременог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органа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</w:p>
    <w:p w:rsidR="0071277D" w:rsidRDefault="0071277D" w:rsidP="0071277D">
      <w:pPr>
        <w:tabs>
          <w:tab w:val="left" w:pos="622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Горан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Младеновић</w:t>
      </w:r>
      <w:proofErr w:type="spellEnd"/>
    </w:p>
    <w:p w:rsidR="0071277D" w:rsidRDefault="0071277D" w:rsidP="0071277D">
      <w:pPr>
        <w:jc w:val="center"/>
      </w:pPr>
    </w:p>
    <w:p w:rsidR="0071277D" w:rsidRDefault="0071277D" w:rsidP="0071277D">
      <w:pPr>
        <w:jc w:val="center"/>
      </w:pPr>
    </w:p>
    <w:p w:rsidR="0071277D" w:rsidRDefault="0071277D" w:rsidP="0071277D">
      <w:pPr>
        <w:jc w:val="center"/>
      </w:pPr>
    </w:p>
    <w:p w:rsidR="0071277D" w:rsidRDefault="0071277D" w:rsidP="0071277D">
      <w:pPr>
        <w:jc w:val="center"/>
      </w:pPr>
    </w:p>
    <w:p w:rsidR="00F54044" w:rsidRDefault="00F54044" w:rsidP="00F5404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024C34" w:rsidRDefault="00024C34" w:rsidP="00F5404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024C34" w:rsidRDefault="00024C34" w:rsidP="00F5404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024C34" w:rsidRDefault="00024C34" w:rsidP="00F5404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024C34" w:rsidRDefault="00024C34" w:rsidP="00F5404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024C34" w:rsidSect="00C765DA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F54044"/>
    <w:rsid w:val="00024C34"/>
    <w:rsid w:val="00034354"/>
    <w:rsid w:val="00121FE5"/>
    <w:rsid w:val="002B3247"/>
    <w:rsid w:val="002D30C5"/>
    <w:rsid w:val="00507E6E"/>
    <w:rsid w:val="0071277D"/>
    <w:rsid w:val="00843A19"/>
    <w:rsid w:val="008B67DA"/>
    <w:rsid w:val="009041B8"/>
    <w:rsid w:val="00984D03"/>
    <w:rsid w:val="00B721A2"/>
    <w:rsid w:val="00BD5FED"/>
    <w:rsid w:val="00E2287A"/>
    <w:rsid w:val="00F20D50"/>
    <w:rsid w:val="00F54044"/>
    <w:rsid w:val="00FB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540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54044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F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2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71277D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71277D"/>
    <w:pPr>
      <w:widowControl w:val="0"/>
      <w:shd w:val="clear" w:color="auto" w:fill="FFFFFF"/>
      <w:spacing w:after="180" w:line="269" w:lineRule="exact"/>
      <w:ind w:hanging="3820"/>
    </w:pPr>
    <w:rPr>
      <w:rFonts w:ascii="Times New Roman" w:hAnsi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71277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1277D"/>
    <w:pPr>
      <w:widowControl w:val="0"/>
      <w:shd w:val="clear" w:color="auto" w:fill="FFFFFF"/>
      <w:spacing w:before="240" w:after="0" w:line="245" w:lineRule="exact"/>
    </w:pPr>
    <w:rPr>
      <w:rFonts w:ascii="Times New Roman" w:hAnsi="Times New Roman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dcterms:created xsi:type="dcterms:W3CDTF">2023-11-22T13:08:00Z</dcterms:created>
  <dcterms:modified xsi:type="dcterms:W3CDTF">2023-11-24T08:27:00Z</dcterms:modified>
</cp:coreProperties>
</file>